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40B13" w14:textId="67EA5C5D" w:rsidR="00AB6255" w:rsidRPr="008F7553" w:rsidRDefault="00AB6255" w:rsidP="00AB6255">
      <w:pPr>
        <w:rPr>
          <w:rFonts w:ascii="Arial" w:hAnsi="Arial" w:cs="Arial"/>
          <w:sz w:val="24"/>
          <w:szCs w:val="24"/>
        </w:rPr>
      </w:pPr>
      <w:bookmarkStart w:id="0" w:name="_GoBack"/>
      <w:r w:rsidRPr="008F7553">
        <w:rPr>
          <w:rFonts w:ascii="Arial" w:hAnsi="Arial" w:cs="Arial"/>
          <w:sz w:val="24"/>
          <w:szCs w:val="24"/>
        </w:rPr>
        <w:t>Green Smoothie Bowl Variations</w:t>
      </w:r>
    </w:p>
    <w:p w14:paraId="24E646B6" w14:textId="222E0ADB" w:rsidR="00D353FC" w:rsidRPr="008F7553" w:rsidRDefault="00D353FC" w:rsidP="00AB6255">
      <w:pPr>
        <w:rPr>
          <w:rFonts w:ascii="Arial" w:hAnsi="Arial" w:cs="Arial"/>
          <w:sz w:val="24"/>
          <w:szCs w:val="24"/>
        </w:rPr>
      </w:pPr>
      <w:r w:rsidRPr="008F7553">
        <w:rPr>
          <w:rFonts w:ascii="Arial" w:hAnsi="Arial" w:cs="Arial"/>
          <w:sz w:val="24"/>
          <w:szCs w:val="24"/>
        </w:rPr>
        <w:t>Smoothie bowls have a lot of different options, from going with a classic acai bowl, to using your favorite fruits. Another option is to turn the smoothie bowl into a green smoothie, where you are combining the traditional ingredients with lots of veggies. This increases the nutrition of your smoothie bowl and makes it more filling. Here are some ways to have a green smoothie bowl for breakfast.</w:t>
      </w:r>
    </w:p>
    <w:p w14:paraId="5B6333F5" w14:textId="2B5CFC11" w:rsidR="006B1457" w:rsidRPr="008F7553" w:rsidRDefault="006B1457" w:rsidP="00AB6255">
      <w:pPr>
        <w:rPr>
          <w:rFonts w:ascii="Arial" w:hAnsi="Arial" w:cs="Arial"/>
          <w:b/>
          <w:sz w:val="24"/>
          <w:szCs w:val="24"/>
        </w:rPr>
      </w:pPr>
      <w:r w:rsidRPr="008F7553">
        <w:rPr>
          <w:rFonts w:ascii="Arial" w:hAnsi="Arial" w:cs="Arial"/>
          <w:b/>
          <w:sz w:val="24"/>
          <w:szCs w:val="24"/>
        </w:rPr>
        <w:t>Go Green With Greens</w:t>
      </w:r>
    </w:p>
    <w:p w14:paraId="293EDBC3" w14:textId="392C3DDF" w:rsidR="008F7553" w:rsidRPr="008F7553" w:rsidRDefault="008F7553" w:rsidP="00AB6255">
      <w:pPr>
        <w:rPr>
          <w:rFonts w:ascii="Arial" w:hAnsi="Arial" w:cs="Arial"/>
          <w:sz w:val="24"/>
          <w:szCs w:val="24"/>
        </w:rPr>
      </w:pPr>
      <w:r w:rsidRPr="008F7553">
        <w:rPr>
          <w:rFonts w:ascii="Arial" w:hAnsi="Arial" w:cs="Arial"/>
          <w:sz w:val="24"/>
          <w:szCs w:val="24"/>
        </w:rPr>
        <w:t>Green smoothies get their name from the color of the smoothie, which is often any variation of a green shade, but where do they get the color from? Greens of course! The bulk of your green smoothie, even in a smoothie bowl, is going to be your dark, leafy greens. While you can use any greens, kale and spinach tend to be more popular options. They have a mild flavor so it is still easy to sweeten your smoothie bowl and have the nutrients from the green veggies at the same time. About a cup or two of greens is good for a smoothie bowl.</w:t>
      </w:r>
    </w:p>
    <w:p w14:paraId="777FC86B" w14:textId="714E5E1D" w:rsidR="006B1457" w:rsidRPr="008F7553" w:rsidRDefault="006B1457" w:rsidP="00AB6255">
      <w:pPr>
        <w:rPr>
          <w:rFonts w:ascii="Arial" w:hAnsi="Arial" w:cs="Arial"/>
          <w:b/>
          <w:sz w:val="24"/>
          <w:szCs w:val="24"/>
        </w:rPr>
      </w:pPr>
      <w:r w:rsidRPr="008F7553">
        <w:rPr>
          <w:rFonts w:ascii="Arial" w:hAnsi="Arial" w:cs="Arial"/>
          <w:b/>
          <w:sz w:val="24"/>
          <w:szCs w:val="24"/>
        </w:rPr>
        <w:t>Use Enough Fruit to Sweeten it Up</w:t>
      </w:r>
    </w:p>
    <w:p w14:paraId="667D7106" w14:textId="4C962D49" w:rsidR="008F7553" w:rsidRPr="008F7553" w:rsidRDefault="008F7553" w:rsidP="00AB6255">
      <w:pPr>
        <w:rPr>
          <w:rFonts w:ascii="Arial" w:hAnsi="Arial" w:cs="Arial"/>
          <w:sz w:val="24"/>
          <w:szCs w:val="24"/>
        </w:rPr>
      </w:pPr>
      <w:r w:rsidRPr="008F7553">
        <w:rPr>
          <w:rFonts w:ascii="Arial" w:hAnsi="Arial" w:cs="Arial"/>
          <w:sz w:val="24"/>
          <w:szCs w:val="24"/>
        </w:rPr>
        <w:t>The next step after you have chosen your greens and veggies is to add fruit. This is going to add more flavor to the smoothie bowl, so it doesn’t just taste like you are drinking liquid vegetables. What you want to look for are fruits that don’t just help thicken it up, like your bananas, but fruits that have a lot of sweetness. Fruits that are on the tartier side really help to cover the flavor of the greens, like apples and certain types of berries. Some other fruits that go well with greens are kiwi, strawberries, blueberries, mango, and pineapple.</w:t>
      </w:r>
    </w:p>
    <w:p w14:paraId="07BD439E" w14:textId="38542502" w:rsidR="00AB6255" w:rsidRPr="008F7553" w:rsidRDefault="008F7553">
      <w:pPr>
        <w:rPr>
          <w:rFonts w:ascii="Arial" w:hAnsi="Arial" w:cs="Arial"/>
          <w:b/>
          <w:sz w:val="24"/>
          <w:szCs w:val="24"/>
        </w:rPr>
      </w:pPr>
      <w:r w:rsidRPr="008F7553">
        <w:rPr>
          <w:rFonts w:ascii="Arial" w:hAnsi="Arial" w:cs="Arial"/>
          <w:b/>
          <w:sz w:val="24"/>
          <w:szCs w:val="24"/>
        </w:rPr>
        <w:t>Add Extra Nutrients</w:t>
      </w:r>
    </w:p>
    <w:p w14:paraId="0F1C8F40" w14:textId="708CE32B" w:rsidR="008F7553" w:rsidRPr="008F7553" w:rsidRDefault="008F7553">
      <w:pPr>
        <w:rPr>
          <w:rFonts w:ascii="Arial" w:hAnsi="Arial" w:cs="Arial"/>
          <w:sz w:val="24"/>
          <w:szCs w:val="24"/>
        </w:rPr>
      </w:pPr>
      <w:r w:rsidRPr="008F7553">
        <w:rPr>
          <w:rFonts w:ascii="Arial" w:hAnsi="Arial" w:cs="Arial"/>
          <w:sz w:val="24"/>
          <w:szCs w:val="24"/>
        </w:rPr>
        <w:t xml:space="preserve">You can go with more nutrient-dense ingredients both in the green smoothie and on top when the smoothie bowl is done. This is when you start adding ingredients like chia seeds, sunflower seeds, nuts or nut butter, coconut, and various dairy products for extra calcium. On the top, some good nutrient-dense toppings include coconut flakes, cacao nibs or powder, chia seeds, and goji berries. Get creative with your green smoothie, focusing not just on taste, but texture and nutrition as well. </w:t>
      </w:r>
    </w:p>
    <w:p w14:paraId="67F3D3B1" w14:textId="23E6F357" w:rsidR="008F7553" w:rsidRPr="008F7553" w:rsidRDefault="008F7553">
      <w:pPr>
        <w:rPr>
          <w:rFonts w:ascii="Arial" w:hAnsi="Arial" w:cs="Arial"/>
          <w:sz w:val="24"/>
          <w:szCs w:val="24"/>
        </w:rPr>
      </w:pPr>
      <w:r w:rsidRPr="008F7553">
        <w:rPr>
          <w:rFonts w:ascii="Arial" w:hAnsi="Arial" w:cs="Arial"/>
          <w:sz w:val="24"/>
          <w:szCs w:val="24"/>
        </w:rPr>
        <w:t>Experiment with differ combinations when putting together your green smoothie. There is an almost endless amount of ways to turn the smoothie into a filling and healthy breakfast.</w:t>
      </w:r>
    </w:p>
    <w:p w14:paraId="64BA55CF" w14:textId="70D81E1B" w:rsidR="008F7553" w:rsidRPr="008F7553" w:rsidRDefault="008F7553">
      <w:pPr>
        <w:rPr>
          <w:rFonts w:ascii="Arial" w:hAnsi="Arial" w:cs="Arial"/>
          <w:sz w:val="24"/>
          <w:szCs w:val="24"/>
        </w:rPr>
      </w:pPr>
    </w:p>
    <w:bookmarkEnd w:id="0"/>
    <w:p w14:paraId="2E07DCA8" w14:textId="77777777" w:rsidR="008F7553" w:rsidRPr="008F7553" w:rsidRDefault="008F7553">
      <w:pPr>
        <w:rPr>
          <w:rFonts w:ascii="Arial" w:hAnsi="Arial" w:cs="Arial"/>
          <w:sz w:val="24"/>
          <w:szCs w:val="24"/>
        </w:rPr>
      </w:pPr>
    </w:p>
    <w:sectPr w:rsidR="008F7553" w:rsidRPr="008F75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65B59"/>
    <w:multiLevelType w:val="multilevel"/>
    <w:tmpl w:val="3E50E0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4337044"/>
    <w:multiLevelType w:val="multilevel"/>
    <w:tmpl w:val="640EC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B2B52C1"/>
    <w:multiLevelType w:val="multilevel"/>
    <w:tmpl w:val="1070D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C951B8"/>
    <w:multiLevelType w:val="multilevel"/>
    <w:tmpl w:val="7DB04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690B59"/>
    <w:multiLevelType w:val="multilevel"/>
    <w:tmpl w:val="009CA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97A374D"/>
    <w:multiLevelType w:val="multilevel"/>
    <w:tmpl w:val="91060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DEF5810"/>
    <w:multiLevelType w:val="multilevel"/>
    <w:tmpl w:val="3F20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4"/>
  </w:num>
  <w:num w:numId="3">
    <w:abstractNumId w:val="2"/>
  </w:num>
  <w:num w:numId="4">
    <w:abstractNumId w:val="6"/>
  </w:num>
  <w:num w:numId="5">
    <w:abstractNumId w:val="1"/>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6255"/>
    <w:rsid w:val="000E58B6"/>
    <w:rsid w:val="006B1457"/>
    <w:rsid w:val="008F7553"/>
    <w:rsid w:val="00A23696"/>
    <w:rsid w:val="00AB6255"/>
    <w:rsid w:val="00B34F68"/>
    <w:rsid w:val="00D353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540B2"/>
  <w15:chartTrackingRefBased/>
  <w15:docId w15:val="{09DE467E-BE00-445A-BE80-7A5308A60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B6255"/>
  </w:style>
  <w:style w:type="paragraph" w:styleId="Heading3">
    <w:name w:val="heading 3"/>
    <w:basedOn w:val="Normal"/>
    <w:link w:val="Heading3Char"/>
    <w:uiPriority w:val="9"/>
    <w:qFormat/>
    <w:rsid w:val="00AB625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rsprintbtnspan">
    <w:name w:val="ersprintbtnspan"/>
    <w:basedOn w:val="DefaultParagraphFont"/>
    <w:rsid w:val="00AB6255"/>
  </w:style>
  <w:style w:type="character" w:styleId="Hyperlink">
    <w:name w:val="Hyperlink"/>
    <w:basedOn w:val="DefaultParagraphFont"/>
    <w:uiPriority w:val="99"/>
    <w:semiHidden/>
    <w:unhideWhenUsed/>
    <w:rsid w:val="00AB6255"/>
    <w:rPr>
      <w:color w:val="0000FF"/>
      <w:u w:val="single"/>
    </w:rPr>
  </w:style>
  <w:style w:type="character" w:customStyle="1" w:styleId="ui-button-text">
    <w:name w:val="ui-button-text"/>
    <w:basedOn w:val="DefaultParagraphFont"/>
    <w:rsid w:val="00AB6255"/>
  </w:style>
  <w:style w:type="paragraph" w:customStyle="1" w:styleId="canvas-atom">
    <w:name w:val="canvas-atom"/>
    <w:basedOn w:val="Normal"/>
    <w:rsid w:val="00AB625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AB6255"/>
    <w:rPr>
      <w:rFonts w:ascii="Times New Roman" w:eastAsia="Times New Roman" w:hAnsi="Times New Roman" w:cs="Times New Roman"/>
      <w:b/>
      <w:bCs/>
      <w:sz w:val="27"/>
      <w:szCs w:val="27"/>
    </w:rPr>
  </w:style>
  <w:style w:type="character" w:styleId="Strong">
    <w:name w:val="Strong"/>
    <w:basedOn w:val="DefaultParagraphFont"/>
    <w:uiPriority w:val="22"/>
    <w:qFormat/>
    <w:rsid w:val="00AB625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797910">
      <w:bodyDiv w:val="1"/>
      <w:marLeft w:val="0"/>
      <w:marRight w:val="0"/>
      <w:marTop w:val="0"/>
      <w:marBottom w:val="0"/>
      <w:divBdr>
        <w:top w:val="none" w:sz="0" w:space="0" w:color="auto"/>
        <w:left w:val="none" w:sz="0" w:space="0" w:color="auto"/>
        <w:bottom w:val="none" w:sz="0" w:space="0" w:color="auto"/>
        <w:right w:val="none" w:sz="0" w:space="0" w:color="auto"/>
      </w:divBdr>
      <w:divsChild>
        <w:div w:id="359746626">
          <w:marLeft w:val="0"/>
          <w:marRight w:val="0"/>
          <w:marTop w:val="0"/>
          <w:marBottom w:val="450"/>
          <w:divBdr>
            <w:top w:val="none" w:sz="0" w:space="0" w:color="auto"/>
            <w:left w:val="none" w:sz="0" w:space="0" w:color="auto"/>
            <w:bottom w:val="none" w:sz="0" w:space="0" w:color="auto"/>
            <w:right w:val="none" w:sz="0" w:space="0" w:color="auto"/>
          </w:divBdr>
          <w:divsChild>
            <w:div w:id="472062138">
              <w:marLeft w:val="0"/>
              <w:marRight w:val="0"/>
              <w:marTop w:val="0"/>
              <w:marBottom w:val="0"/>
              <w:divBdr>
                <w:top w:val="none" w:sz="0" w:space="0" w:color="auto"/>
                <w:left w:val="none" w:sz="0" w:space="0" w:color="auto"/>
                <w:bottom w:val="none" w:sz="0" w:space="0" w:color="auto"/>
                <w:right w:val="none" w:sz="0" w:space="0" w:color="auto"/>
              </w:divBdr>
            </w:div>
          </w:divsChild>
        </w:div>
        <w:div w:id="727143710">
          <w:marLeft w:val="0"/>
          <w:marRight w:val="0"/>
          <w:marTop w:val="0"/>
          <w:marBottom w:val="0"/>
          <w:divBdr>
            <w:top w:val="none" w:sz="0" w:space="0" w:color="auto"/>
            <w:left w:val="none" w:sz="0" w:space="0" w:color="auto"/>
            <w:bottom w:val="none" w:sz="0" w:space="0" w:color="auto"/>
            <w:right w:val="none" w:sz="0" w:space="0" w:color="auto"/>
          </w:divBdr>
          <w:divsChild>
            <w:div w:id="133460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004417">
      <w:bodyDiv w:val="1"/>
      <w:marLeft w:val="0"/>
      <w:marRight w:val="0"/>
      <w:marTop w:val="0"/>
      <w:marBottom w:val="0"/>
      <w:divBdr>
        <w:top w:val="none" w:sz="0" w:space="0" w:color="auto"/>
        <w:left w:val="none" w:sz="0" w:space="0" w:color="auto"/>
        <w:bottom w:val="none" w:sz="0" w:space="0" w:color="auto"/>
        <w:right w:val="none" w:sz="0" w:space="0" w:color="auto"/>
      </w:divBdr>
      <w:divsChild>
        <w:div w:id="1067532186">
          <w:marLeft w:val="0"/>
          <w:marRight w:val="0"/>
          <w:marTop w:val="0"/>
          <w:marBottom w:val="225"/>
          <w:divBdr>
            <w:top w:val="none" w:sz="0" w:space="0" w:color="auto"/>
            <w:left w:val="none" w:sz="0" w:space="0" w:color="auto"/>
            <w:bottom w:val="none" w:sz="0" w:space="0" w:color="auto"/>
            <w:right w:val="none" w:sz="0" w:space="0" w:color="auto"/>
          </w:divBdr>
        </w:div>
        <w:div w:id="575478043">
          <w:marLeft w:val="0"/>
          <w:marRight w:val="0"/>
          <w:marTop w:val="0"/>
          <w:marBottom w:val="0"/>
          <w:divBdr>
            <w:top w:val="none" w:sz="0" w:space="0" w:color="auto"/>
            <w:left w:val="none" w:sz="0" w:space="0" w:color="auto"/>
            <w:bottom w:val="none" w:sz="0" w:space="0" w:color="auto"/>
            <w:right w:val="none" w:sz="0" w:space="0" w:color="auto"/>
          </w:divBdr>
        </w:div>
        <w:div w:id="930236139">
          <w:marLeft w:val="0"/>
          <w:marRight w:val="0"/>
          <w:marTop w:val="150"/>
          <w:marBottom w:val="0"/>
          <w:divBdr>
            <w:top w:val="none" w:sz="0" w:space="0" w:color="auto"/>
            <w:left w:val="none" w:sz="0" w:space="0" w:color="auto"/>
            <w:bottom w:val="none" w:sz="0" w:space="0" w:color="auto"/>
            <w:right w:val="none" w:sz="0" w:space="0" w:color="auto"/>
          </w:divBdr>
        </w:div>
        <w:div w:id="1949240271">
          <w:marLeft w:val="0"/>
          <w:marRight w:val="0"/>
          <w:marTop w:val="0"/>
          <w:marBottom w:val="150"/>
          <w:divBdr>
            <w:top w:val="dotted" w:sz="6" w:space="4" w:color="666666"/>
            <w:left w:val="none" w:sz="0" w:space="0" w:color="auto"/>
            <w:bottom w:val="dotted" w:sz="6" w:space="4" w:color="666666"/>
            <w:right w:val="none" w:sz="0" w:space="0" w:color="auto"/>
          </w:divBdr>
          <w:divsChild>
            <w:div w:id="1243220259">
              <w:marLeft w:val="0"/>
              <w:marRight w:val="0"/>
              <w:marTop w:val="0"/>
              <w:marBottom w:val="60"/>
              <w:divBdr>
                <w:top w:val="none" w:sz="0" w:space="0" w:color="auto"/>
                <w:left w:val="none" w:sz="0" w:space="0" w:color="auto"/>
                <w:bottom w:val="none" w:sz="0" w:space="0" w:color="auto"/>
                <w:right w:val="none" w:sz="0" w:space="0" w:color="auto"/>
              </w:divBdr>
            </w:div>
            <w:div w:id="2089573055">
              <w:marLeft w:val="0"/>
              <w:marRight w:val="0"/>
              <w:marTop w:val="0"/>
              <w:marBottom w:val="0"/>
              <w:divBdr>
                <w:top w:val="none" w:sz="0" w:space="0" w:color="auto"/>
                <w:left w:val="none" w:sz="0" w:space="0" w:color="auto"/>
                <w:bottom w:val="none" w:sz="0" w:space="0" w:color="auto"/>
                <w:right w:val="none" w:sz="0" w:space="0" w:color="auto"/>
              </w:divBdr>
            </w:div>
            <w:div w:id="1094283284">
              <w:marLeft w:val="0"/>
              <w:marRight w:val="0"/>
              <w:marTop w:val="0"/>
              <w:marBottom w:val="0"/>
              <w:divBdr>
                <w:top w:val="none" w:sz="0" w:space="0" w:color="auto"/>
                <w:left w:val="single" w:sz="6" w:space="0" w:color="CCCCCC"/>
                <w:bottom w:val="none" w:sz="0" w:space="0" w:color="auto"/>
                <w:right w:val="none" w:sz="0" w:space="0" w:color="auto"/>
              </w:divBdr>
              <w:divsChild>
                <w:div w:id="1674261331">
                  <w:marLeft w:val="0"/>
                  <w:marRight w:val="0"/>
                  <w:marTop w:val="0"/>
                  <w:marBottom w:val="60"/>
                  <w:divBdr>
                    <w:top w:val="none" w:sz="0" w:space="0" w:color="auto"/>
                    <w:left w:val="none" w:sz="0" w:space="0" w:color="auto"/>
                    <w:bottom w:val="none" w:sz="0" w:space="0" w:color="auto"/>
                    <w:right w:val="none" w:sz="0" w:space="0" w:color="auto"/>
                  </w:divBdr>
                </w:div>
                <w:div w:id="519202201">
                  <w:marLeft w:val="0"/>
                  <w:marRight w:val="0"/>
                  <w:marTop w:val="0"/>
                  <w:marBottom w:val="0"/>
                  <w:divBdr>
                    <w:top w:val="none" w:sz="0" w:space="0" w:color="auto"/>
                    <w:left w:val="none" w:sz="0" w:space="0" w:color="auto"/>
                    <w:bottom w:val="none" w:sz="0" w:space="0" w:color="auto"/>
                    <w:right w:val="none" w:sz="0" w:space="0" w:color="auto"/>
                  </w:divBdr>
                </w:div>
              </w:divsChild>
            </w:div>
            <w:div w:id="1224220427">
              <w:marLeft w:val="0"/>
              <w:marRight w:val="0"/>
              <w:marTop w:val="0"/>
              <w:marBottom w:val="0"/>
              <w:divBdr>
                <w:top w:val="none" w:sz="0" w:space="0" w:color="auto"/>
                <w:left w:val="none" w:sz="0" w:space="0" w:color="auto"/>
                <w:bottom w:val="none" w:sz="0" w:space="0" w:color="auto"/>
                <w:right w:val="none" w:sz="0" w:space="0" w:color="auto"/>
              </w:divBdr>
            </w:div>
          </w:divsChild>
        </w:div>
        <w:div w:id="395394576">
          <w:marLeft w:val="0"/>
          <w:marRight w:val="0"/>
          <w:marTop w:val="0"/>
          <w:marBottom w:val="150"/>
          <w:divBdr>
            <w:top w:val="none" w:sz="0" w:space="0" w:color="auto"/>
            <w:left w:val="none" w:sz="0" w:space="0" w:color="auto"/>
            <w:bottom w:val="none" w:sz="0" w:space="0" w:color="auto"/>
            <w:right w:val="none" w:sz="0" w:space="0" w:color="auto"/>
          </w:divBdr>
        </w:div>
        <w:div w:id="1950310323">
          <w:marLeft w:val="0"/>
          <w:marRight w:val="0"/>
          <w:marTop w:val="0"/>
          <w:marBottom w:val="150"/>
          <w:divBdr>
            <w:top w:val="none" w:sz="0" w:space="0" w:color="auto"/>
            <w:left w:val="none" w:sz="0" w:space="0" w:color="auto"/>
            <w:bottom w:val="none" w:sz="0" w:space="0" w:color="auto"/>
            <w:right w:val="none" w:sz="0" w:space="0" w:color="auto"/>
          </w:divBdr>
          <w:divsChild>
            <w:div w:id="1970234300">
              <w:marLeft w:val="0"/>
              <w:marRight w:val="0"/>
              <w:marTop w:val="0"/>
              <w:marBottom w:val="0"/>
              <w:divBdr>
                <w:top w:val="none" w:sz="0" w:space="0" w:color="auto"/>
                <w:left w:val="none" w:sz="0" w:space="0" w:color="auto"/>
                <w:bottom w:val="none" w:sz="0" w:space="0" w:color="auto"/>
                <w:right w:val="none" w:sz="0" w:space="0" w:color="auto"/>
              </w:divBdr>
            </w:div>
            <w:div w:id="1414815483">
              <w:marLeft w:val="0"/>
              <w:marRight w:val="0"/>
              <w:marTop w:val="0"/>
              <w:marBottom w:val="0"/>
              <w:divBdr>
                <w:top w:val="none" w:sz="0" w:space="0" w:color="auto"/>
                <w:left w:val="none" w:sz="0" w:space="0" w:color="auto"/>
                <w:bottom w:val="none" w:sz="0" w:space="0" w:color="auto"/>
                <w:right w:val="none" w:sz="0" w:space="0" w:color="auto"/>
              </w:divBdr>
            </w:div>
          </w:divsChild>
        </w:div>
        <w:div w:id="1247416619">
          <w:marLeft w:val="0"/>
          <w:marRight w:val="0"/>
          <w:marTop w:val="0"/>
          <w:marBottom w:val="150"/>
          <w:divBdr>
            <w:top w:val="none" w:sz="0" w:space="0" w:color="auto"/>
            <w:left w:val="none" w:sz="0" w:space="0" w:color="auto"/>
            <w:bottom w:val="none" w:sz="0" w:space="0" w:color="auto"/>
            <w:right w:val="none" w:sz="0" w:space="0" w:color="auto"/>
          </w:divBdr>
          <w:divsChild>
            <w:div w:id="2045329790">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314529406">
      <w:bodyDiv w:val="1"/>
      <w:marLeft w:val="0"/>
      <w:marRight w:val="0"/>
      <w:marTop w:val="0"/>
      <w:marBottom w:val="0"/>
      <w:divBdr>
        <w:top w:val="none" w:sz="0" w:space="0" w:color="auto"/>
        <w:left w:val="none" w:sz="0" w:space="0" w:color="auto"/>
        <w:bottom w:val="none" w:sz="0" w:space="0" w:color="auto"/>
        <w:right w:val="none" w:sz="0" w:space="0" w:color="auto"/>
      </w:divBdr>
      <w:divsChild>
        <w:div w:id="1300917149">
          <w:marLeft w:val="0"/>
          <w:marRight w:val="0"/>
          <w:marTop w:val="0"/>
          <w:marBottom w:val="225"/>
          <w:divBdr>
            <w:top w:val="none" w:sz="0" w:space="0" w:color="auto"/>
            <w:left w:val="none" w:sz="0" w:space="0" w:color="auto"/>
            <w:bottom w:val="none" w:sz="0" w:space="0" w:color="auto"/>
            <w:right w:val="none" w:sz="0" w:space="0" w:color="auto"/>
          </w:divBdr>
        </w:div>
        <w:div w:id="538906055">
          <w:marLeft w:val="0"/>
          <w:marRight w:val="0"/>
          <w:marTop w:val="0"/>
          <w:marBottom w:val="0"/>
          <w:divBdr>
            <w:top w:val="none" w:sz="0" w:space="0" w:color="auto"/>
            <w:left w:val="none" w:sz="0" w:space="0" w:color="auto"/>
            <w:bottom w:val="none" w:sz="0" w:space="0" w:color="auto"/>
            <w:right w:val="none" w:sz="0" w:space="0" w:color="auto"/>
          </w:divBdr>
        </w:div>
        <w:div w:id="343946768">
          <w:marLeft w:val="0"/>
          <w:marRight w:val="0"/>
          <w:marTop w:val="150"/>
          <w:marBottom w:val="0"/>
          <w:divBdr>
            <w:top w:val="none" w:sz="0" w:space="0" w:color="auto"/>
            <w:left w:val="none" w:sz="0" w:space="0" w:color="auto"/>
            <w:bottom w:val="none" w:sz="0" w:space="0" w:color="auto"/>
            <w:right w:val="none" w:sz="0" w:space="0" w:color="auto"/>
          </w:divBdr>
        </w:div>
        <w:div w:id="1360811441">
          <w:marLeft w:val="0"/>
          <w:marRight w:val="0"/>
          <w:marTop w:val="0"/>
          <w:marBottom w:val="150"/>
          <w:divBdr>
            <w:top w:val="dotted" w:sz="6" w:space="4" w:color="666666"/>
            <w:left w:val="none" w:sz="0" w:space="0" w:color="auto"/>
            <w:bottom w:val="dotted" w:sz="6" w:space="4" w:color="666666"/>
            <w:right w:val="none" w:sz="0" w:space="0" w:color="auto"/>
          </w:divBdr>
          <w:divsChild>
            <w:div w:id="686255024">
              <w:marLeft w:val="0"/>
              <w:marRight w:val="0"/>
              <w:marTop w:val="0"/>
              <w:marBottom w:val="60"/>
              <w:divBdr>
                <w:top w:val="none" w:sz="0" w:space="0" w:color="auto"/>
                <w:left w:val="none" w:sz="0" w:space="0" w:color="auto"/>
                <w:bottom w:val="none" w:sz="0" w:space="0" w:color="auto"/>
                <w:right w:val="none" w:sz="0" w:space="0" w:color="auto"/>
              </w:divBdr>
            </w:div>
            <w:div w:id="1997419766">
              <w:marLeft w:val="0"/>
              <w:marRight w:val="0"/>
              <w:marTop w:val="0"/>
              <w:marBottom w:val="0"/>
              <w:divBdr>
                <w:top w:val="none" w:sz="0" w:space="0" w:color="auto"/>
                <w:left w:val="none" w:sz="0" w:space="0" w:color="auto"/>
                <w:bottom w:val="none" w:sz="0" w:space="0" w:color="auto"/>
                <w:right w:val="none" w:sz="0" w:space="0" w:color="auto"/>
              </w:divBdr>
            </w:div>
            <w:div w:id="1677421103">
              <w:marLeft w:val="0"/>
              <w:marRight w:val="0"/>
              <w:marTop w:val="0"/>
              <w:marBottom w:val="0"/>
              <w:divBdr>
                <w:top w:val="none" w:sz="0" w:space="0" w:color="auto"/>
                <w:left w:val="single" w:sz="6" w:space="0" w:color="CCCCCC"/>
                <w:bottom w:val="none" w:sz="0" w:space="0" w:color="auto"/>
                <w:right w:val="none" w:sz="0" w:space="0" w:color="auto"/>
              </w:divBdr>
              <w:divsChild>
                <w:div w:id="1528519794">
                  <w:marLeft w:val="0"/>
                  <w:marRight w:val="0"/>
                  <w:marTop w:val="0"/>
                  <w:marBottom w:val="60"/>
                  <w:divBdr>
                    <w:top w:val="none" w:sz="0" w:space="0" w:color="auto"/>
                    <w:left w:val="none" w:sz="0" w:space="0" w:color="auto"/>
                    <w:bottom w:val="none" w:sz="0" w:space="0" w:color="auto"/>
                    <w:right w:val="none" w:sz="0" w:space="0" w:color="auto"/>
                  </w:divBdr>
                </w:div>
                <w:div w:id="356152344">
                  <w:marLeft w:val="0"/>
                  <w:marRight w:val="0"/>
                  <w:marTop w:val="0"/>
                  <w:marBottom w:val="0"/>
                  <w:divBdr>
                    <w:top w:val="none" w:sz="0" w:space="0" w:color="auto"/>
                    <w:left w:val="none" w:sz="0" w:space="0" w:color="auto"/>
                    <w:bottom w:val="none" w:sz="0" w:space="0" w:color="auto"/>
                    <w:right w:val="none" w:sz="0" w:space="0" w:color="auto"/>
                  </w:divBdr>
                </w:div>
              </w:divsChild>
            </w:div>
            <w:div w:id="672951536">
              <w:marLeft w:val="0"/>
              <w:marRight w:val="0"/>
              <w:marTop w:val="0"/>
              <w:marBottom w:val="0"/>
              <w:divBdr>
                <w:top w:val="none" w:sz="0" w:space="0" w:color="auto"/>
                <w:left w:val="none" w:sz="0" w:space="0" w:color="auto"/>
                <w:bottom w:val="none" w:sz="0" w:space="0" w:color="auto"/>
                <w:right w:val="none" w:sz="0" w:space="0" w:color="auto"/>
              </w:divBdr>
            </w:div>
          </w:divsChild>
        </w:div>
        <w:div w:id="781726051">
          <w:marLeft w:val="0"/>
          <w:marRight w:val="0"/>
          <w:marTop w:val="0"/>
          <w:marBottom w:val="150"/>
          <w:divBdr>
            <w:top w:val="none" w:sz="0" w:space="0" w:color="auto"/>
            <w:left w:val="none" w:sz="0" w:space="0" w:color="auto"/>
            <w:bottom w:val="none" w:sz="0" w:space="0" w:color="auto"/>
            <w:right w:val="none" w:sz="0" w:space="0" w:color="auto"/>
          </w:divBdr>
          <w:divsChild>
            <w:div w:id="133065200">
              <w:marLeft w:val="0"/>
              <w:marRight w:val="0"/>
              <w:marTop w:val="0"/>
              <w:marBottom w:val="0"/>
              <w:divBdr>
                <w:top w:val="none" w:sz="0" w:space="0" w:color="auto"/>
                <w:left w:val="none" w:sz="0" w:space="0" w:color="auto"/>
                <w:bottom w:val="none" w:sz="0" w:space="0" w:color="auto"/>
                <w:right w:val="none" w:sz="0" w:space="0" w:color="auto"/>
              </w:divBdr>
            </w:div>
            <w:div w:id="844781559">
              <w:marLeft w:val="0"/>
              <w:marRight w:val="0"/>
              <w:marTop w:val="0"/>
              <w:marBottom w:val="0"/>
              <w:divBdr>
                <w:top w:val="none" w:sz="0" w:space="0" w:color="auto"/>
                <w:left w:val="none" w:sz="0" w:space="0" w:color="auto"/>
                <w:bottom w:val="none" w:sz="0" w:space="0" w:color="auto"/>
                <w:right w:val="none" w:sz="0" w:space="0" w:color="auto"/>
              </w:divBdr>
            </w:div>
          </w:divsChild>
        </w:div>
        <w:div w:id="1987123237">
          <w:marLeft w:val="0"/>
          <w:marRight w:val="0"/>
          <w:marTop w:val="0"/>
          <w:marBottom w:val="150"/>
          <w:divBdr>
            <w:top w:val="none" w:sz="0" w:space="0" w:color="auto"/>
            <w:left w:val="none" w:sz="0" w:space="0" w:color="auto"/>
            <w:bottom w:val="none" w:sz="0" w:space="0" w:color="auto"/>
            <w:right w:val="none" w:sz="0" w:space="0" w:color="auto"/>
          </w:divBdr>
          <w:divsChild>
            <w:div w:id="1271081394">
              <w:marLeft w:val="0"/>
              <w:marRight w:val="0"/>
              <w:marTop w:val="240"/>
              <w:marBottom w:val="240"/>
              <w:divBdr>
                <w:top w:val="none" w:sz="0" w:space="0" w:color="auto"/>
                <w:left w:val="none" w:sz="0" w:space="0" w:color="auto"/>
                <w:bottom w:val="none" w:sz="0" w:space="0" w:color="auto"/>
                <w:right w:val="none" w:sz="0" w:space="0" w:color="auto"/>
              </w:divBdr>
            </w:div>
            <w:div w:id="1459569423">
              <w:marLeft w:val="0"/>
              <w:marRight w:val="0"/>
              <w:marTop w:val="45"/>
              <w:marBottom w:val="45"/>
              <w:divBdr>
                <w:top w:val="none" w:sz="0" w:space="0" w:color="auto"/>
                <w:left w:val="none" w:sz="0" w:space="0" w:color="auto"/>
                <w:bottom w:val="none" w:sz="0" w:space="0" w:color="auto"/>
                <w:right w:val="none" w:sz="0" w:space="0" w:color="auto"/>
              </w:divBdr>
            </w:div>
          </w:divsChild>
        </w:div>
      </w:divsChild>
    </w:div>
    <w:div w:id="1628462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340</Words>
  <Characters>1939</Characters>
  <Application>Microsoft Office Word</Application>
  <DocSecurity>0</DocSecurity>
  <Lines>16</Lines>
  <Paragraphs>4</Paragraphs>
  <ScaleCrop>false</ScaleCrop>
  <Company/>
  <LinksUpToDate>false</LinksUpToDate>
  <CharactersWithSpaces>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2017-08-03T14:42:00Z</dcterms:created>
  <dcterms:modified xsi:type="dcterms:W3CDTF">2017-08-03T18:28:00Z</dcterms:modified>
</cp:coreProperties>
</file>